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C1A81" w14:textId="28C197CA" w:rsidR="007820B6" w:rsidRPr="007820B6" w:rsidRDefault="000A38AE">
      <w:pPr>
        <w:pStyle w:val="1"/>
        <w:rPr>
          <w:rFonts w:ascii="微软雅黑" w:eastAsia="微软雅黑" w:hAnsi="微软雅黑" w:cs="微软雅黑" w:hint="eastAsia"/>
          <w:color w:val="000000"/>
        </w:rPr>
      </w:pPr>
      <w:r>
        <w:rPr>
          <w:rFonts w:ascii="微软雅黑" w:eastAsia="微软雅黑" w:hAnsi="微软雅黑" w:cs="微软雅黑"/>
          <w:color w:val="000000"/>
        </w:rPr>
        <w:t>HTML5+CSS3</w:t>
      </w:r>
    </w:p>
    <w:p w14:paraId="59D726E8" w14:textId="77777777" w:rsidR="0004332F" w:rsidRDefault="000A38AE" w:rsidP="007820B6">
      <w:pPr>
        <w:pStyle w:val="2"/>
      </w:pPr>
      <w:r>
        <w:t>1.HTML5</w:t>
      </w:r>
      <w:r>
        <w:t>的新特性</w:t>
      </w:r>
    </w:p>
    <w:p w14:paraId="2DFC8B24" w14:textId="77777777" w:rsidR="0004332F" w:rsidRDefault="0004332F">
      <w:pPr>
        <w:pStyle w:val="a4"/>
        <w:numPr>
          <w:ilvl w:val="1"/>
          <w:numId w:val="2"/>
        </w:numPr>
      </w:pPr>
    </w:p>
    <w:p w14:paraId="4C72BD64" w14:textId="77777777" w:rsidR="0004332F" w:rsidRDefault="000A38AE">
      <w:pPr>
        <w:ind w:left="350"/>
      </w:pPr>
      <w:r>
        <w:rPr>
          <w:noProof/>
        </w:rPr>
        <w:drawing>
          <wp:inline distT="0" distB="0" distL="0" distR="0" wp14:anchorId="345A5A56" wp14:editId="09485A8E">
            <wp:extent cx="3810000" cy="10844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08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92F2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1.1 HTML5 </w:t>
      </w:r>
      <w:r>
        <w:rPr>
          <w:rFonts w:ascii="微软雅黑" w:eastAsia="微软雅黑" w:hAnsi="微软雅黑" w:cs="微软雅黑"/>
          <w:sz w:val="28"/>
          <w:szCs w:val="28"/>
        </w:rPr>
        <w:t>新增的语义化标签</w:t>
      </w:r>
    </w:p>
    <w:p w14:paraId="578A4426" w14:textId="77777777" w:rsidR="0004332F" w:rsidRDefault="0004332F">
      <w:pPr>
        <w:pStyle w:val="a4"/>
        <w:numPr>
          <w:ilvl w:val="2"/>
          <w:numId w:val="2"/>
        </w:numPr>
      </w:pPr>
    </w:p>
    <w:p w14:paraId="6E6557C5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37C6ADBD" wp14:editId="5C03EF52">
            <wp:extent cx="3810000" cy="15574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5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04F8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1E00F774" wp14:editId="2621EEBD">
            <wp:extent cx="3810000" cy="16947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9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8738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1.2 HTML5 </w:t>
      </w:r>
      <w:r>
        <w:rPr>
          <w:rFonts w:ascii="微软雅黑" w:eastAsia="微软雅黑" w:hAnsi="微软雅黑" w:cs="微软雅黑"/>
          <w:sz w:val="28"/>
          <w:szCs w:val="28"/>
        </w:rPr>
        <w:t>新增的多媒体标签</w:t>
      </w:r>
    </w:p>
    <w:p w14:paraId="6EDC431C" w14:textId="77777777" w:rsidR="0004332F" w:rsidRDefault="000A38AE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视频</w:t>
      </w:r>
    </w:p>
    <w:p w14:paraId="13078C39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7ED09B14" wp14:editId="23DA46FA">
            <wp:extent cx="3810000" cy="208606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8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34B6" w14:textId="77777777" w:rsidR="0004332F" w:rsidRDefault="000A38AE">
      <w:pPr>
        <w:ind w:left="700"/>
      </w:pPr>
      <w:r>
        <w:rPr>
          <w:noProof/>
        </w:rPr>
        <w:lastRenderedPageBreak/>
        <w:drawing>
          <wp:inline distT="0" distB="0" distL="0" distR="0" wp14:anchorId="07E1B047" wp14:editId="783443E5">
            <wp:extent cx="3810000" cy="22187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1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0F8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081D9990" wp14:editId="7298D60B">
            <wp:extent cx="3810000" cy="222217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3C12" w14:textId="77777777" w:rsidR="0004332F" w:rsidRDefault="000A38AE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音频</w:t>
      </w:r>
    </w:p>
    <w:p w14:paraId="0CED5E4D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6C584EB1" wp14:editId="12CFCF52">
            <wp:extent cx="3810000" cy="155638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5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68B2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4951295F" wp14:editId="49ACFE46">
            <wp:extent cx="3810000" cy="167917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7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3B66" w14:textId="77777777" w:rsidR="0004332F" w:rsidRDefault="000A38AE">
      <w:pPr>
        <w:ind w:left="700"/>
      </w:pPr>
      <w:r>
        <w:rPr>
          <w:noProof/>
        </w:rPr>
        <w:lastRenderedPageBreak/>
        <w:drawing>
          <wp:inline distT="0" distB="0" distL="0" distR="0" wp14:anchorId="0CA39854" wp14:editId="7B177A45">
            <wp:extent cx="3810000" cy="150449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0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7D83" w14:textId="77777777" w:rsidR="0004332F" w:rsidRDefault="000A38AE">
      <w:pPr>
        <w:pStyle w:val="a4"/>
        <w:numPr>
          <w:ilvl w:val="2"/>
          <w:numId w:val="2"/>
        </w:numPr>
      </w:pPr>
      <w:r>
        <w:rPr>
          <w:rFonts w:ascii="微软雅黑" w:eastAsia="微软雅黑" w:hAnsi="微软雅黑" w:cs="微软雅黑"/>
        </w:rPr>
        <w:t>总结</w:t>
      </w:r>
    </w:p>
    <w:p w14:paraId="0CEAF30B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4EBAAC44" wp14:editId="6A6F88A3">
            <wp:extent cx="3810000" cy="109144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0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A891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1.3 HTML5 </w:t>
      </w:r>
      <w:r>
        <w:rPr>
          <w:rFonts w:ascii="微软雅黑" w:eastAsia="微软雅黑" w:hAnsi="微软雅黑" w:cs="微软雅黑"/>
          <w:sz w:val="28"/>
          <w:szCs w:val="28"/>
        </w:rPr>
        <w:t>新增的</w:t>
      </w:r>
      <w:r>
        <w:rPr>
          <w:rFonts w:ascii="微软雅黑" w:eastAsia="微软雅黑" w:hAnsi="微软雅黑" w:cs="微软雅黑"/>
          <w:sz w:val="28"/>
          <w:szCs w:val="28"/>
        </w:rPr>
        <w:t>input</w:t>
      </w:r>
      <w:r>
        <w:rPr>
          <w:rFonts w:ascii="微软雅黑" w:eastAsia="微软雅黑" w:hAnsi="微软雅黑" w:cs="微软雅黑"/>
          <w:sz w:val="28"/>
          <w:szCs w:val="28"/>
        </w:rPr>
        <w:t>表单</w:t>
      </w:r>
    </w:p>
    <w:p w14:paraId="78A185A9" w14:textId="77777777" w:rsidR="0004332F" w:rsidRDefault="0004332F">
      <w:pPr>
        <w:pStyle w:val="a4"/>
        <w:numPr>
          <w:ilvl w:val="2"/>
          <w:numId w:val="2"/>
        </w:numPr>
      </w:pPr>
    </w:p>
    <w:p w14:paraId="67918D11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53D9D08C" wp14:editId="662263F2">
            <wp:extent cx="3810000" cy="238801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BBF0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506139FE" wp14:editId="3CFAA183">
            <wp:extent cx="3810000" cy="23705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BC35" w14:textId="77777777" w:rsidR="0004332F" w:rsidRDefault="0004332F">
      <w:pPr>
        <w:pStyle w:val="a4"/>
        <w:numPr>
          <w:ilvl w:val="2"/>
          <w:numId w:val="2"/>
        </w:numPr>
      </w:pPr>
    </w:p>
    <w:p w14:paraId="5D6404CF" w14:textId="77777777" w:rsidR="0004332F" w:rsidRDefault="000A38AE">
      <w:pPr>
        <w:ind w:left="700"/>
      </w:pPr>
      <w:r>
        <w:rPr>
          <w:noProof/>
        </w:rPr>
        <w:lastRenderedPageBreak/>
        <w:drawing>
          <wp:inline distT="0" distB="0" distL="0" distR="0" wp14:anchorId="7612E911" wp14:editId="4E842025">
            <wp:extent cx="3810000" cy="251963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1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64F2" w14:textId="77777777" w:rsidR="0004332F" w:rsidRDefault="0004332F">
      <w:pPr>
        <w:pStyle w:val="a4"/>
        <w:numPr>
          <w:ilvl w:val="2"/>
          <w:numId w:val="2"/>
        </w:numPr>
      </w:pPr>
    </w:p>
    <w:p w14:paraId="26427966" w14:textId="77777777" w:rsidR="0004332F" w:rsidRDefault="0004332F">
      <w:pPr>
        <w:pStyle w:val="a4"/>
        <w:numPr>
          <w:ilvl w:val="2"/>
          <w:numId w:val="2"/>
        </w:numPr>
      </w:pPr>
    </w:p>
    <w:p w14:paraId="5F37FD98" w14:textId="77777777" w:rsidR="0004332F" w:rsidRDefault="000A38AE" w:rsidP="007820B6">
      <w:pPr>
        <w:pStyle w:val="2"/>
      </w:pPr>
      <w:r>
        <w:t>2.CSS3</w:t>
      </w:r>
      <w:r>
        <w:t>新特性</w:t>
      </w:r>
    </w:p>
    <w:p w14:paraId="02088B43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2.1  </w:t>
      </w:r>
      <w:r>
        <w:rPr>
          <w:rFonts w:ascii="微软雅黑" w:eastAsia="微软雅黑" w:hAnsi="微软雅黑" w:cs="微软雅黑"/>
          <w:sz w:val="28"/>
          <w:szCs w:val="28"/>
        </w:rPr>
        <w:t>现状</w:t>
      </w:r>
    </w:p>
    <w:p w14:paraId="1CD3310E" w14:textId="77777777" w:rsidR="0004332F" w:rsidRDefault="0004332F">
      <w:pPr>
        <w:pStyle w:val="a4"/>
        <w:numPr>
          <w:ilvl w:val="2"/>
          <w:numId w:val="2"/>
        </w:numPr>
      </w:pPr>
    </w:p>
    <w:p w14:paraId="6D0DA3E7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3DD205BB" wp14:editId="3D32AC0D">
            <wp:extent cx="3810000" cy="171419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1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C024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5BFF55BF" wp14:editId="6D897738">
            <wp:extent cx="3810000" cy="87370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87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FC38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2.2  </w:t>
      </w:r>
      <w:r>
        <w:rPr>
          <w:rFonts w:ascii="微软雅黑" w:eastAsia="微软雅黑" w:hAnsi="微软雅黑" w:cs="微软雅黑"/>
          <w:sz w:val="28"/>
          <w:szCs w:val="28"/>
        </w:rPr>
        <w:t>属性选择器</w:t>
      </w:r>
    </w:p>
    <w:p w14:paraId="6EB0D3B2" w14:textId="77777777" w:rsidR="0004332F" w:rsidRDefault="0004332F">
      <w:pPr>
        <w:pStyle w:val="a4"/>
        <w:numPr>
          <w:ilvl w:val="2"/>
          <w:numId w:val="2"/>
        </w:numPr>
      </w:pPr>
    </w:p>
    <w:p w14:paraId="10B64E53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4DAFA2B1" wp14:editId="66014A2C">
            <wp:extent cx="3810000" cy="214262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86F7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2.3  </w:t>
      </w:r>
      <w:r>
        <w:rPr>
          <w:rFonts w:ascii="微软雅黑" w:eastAsia="微软雅黑" w:hAnsi="微软雅黑" w:cs="微软雅黑"/>
          <w:sz w:val="28"/>
          <w:szCs w:val="28"/>
        </w:rPr>
        <w:t>结构伪类选择器</w:t>
      </w:r>
    </w:p>
    <w:p w14:paraId="19319025" w14:textId="77777777" w:rsidR="0004332F" w:rsidRDefault="0004332F">
      <w:pPr>
        <w:pStyle w:val="a4"/>
        <w:numPr>
          <w:ilvl w:val="2"/>
          <w:numId w:val="2"/>
        </w:numPr>
      </w:pPr>
    </w:p>
    <w:p w14:paraId="1D7389D3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5A876D13" wp14:editId="18704BBE">
            <wp:extent cx="3810000" cy="208571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8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27D6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271689B2" wp14:editId="26AD4B0E">
            <wp:extent cx="3810000" cy="203014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3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21D2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6125264F" wp14:editId="693B96D0">
            <wp:extent cx="3810000" cy="196048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6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507B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2E159BE8" wp14:editId="0E0ACDCE">
            <wp:extent cx="3810000" cy="14027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3455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4F8605FE" wp14:editId="63A0B6EA">
            <wp:extent cx="3810000" cy="108744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0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7CD2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2.4  </w:t>
      </w:r>
      <w:r>
        <w:rPr>
          <w:rFonts w:ascii="微软雅黑" w:eastAsia="微软雅黑" w:hAnsi="微软雅黑" w:cs="微软雅黑"/>
          <w:sz w:val="28"/>
          <w:szCs w:val="28"/>
        </w:rPr>
        <w:t>伪元素选择器</w:t>
      </w:r>
    </w:p>
    <w:p w14:paraId="461B32E5" w14:textId="77777777" w:rsidR="0004332F" w:rsidRDefault="0004332F">
      <w:pPr>
        <w:pStyle w:val="a4"/>
        <w:numPr>
          <w:ilvl w:val="2"/>
          <w:numId w:val="2"/>
        </w:numPr>
      </w:pPr>
    </w:p>
    <w:p w14:paraId="1C7C5449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27962073" wp14:editId="4567B5C4">
            <wp:extent cx="3810000" cy="232372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3541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36B4FFD0" wp14:editId="58C69FB5">
            <wp:extent cx="3810000" cy="242962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FC6B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56E9D817" wp14:editId="6413D56D">
            <wp:extent cx="3810000" cy="20880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8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6DBD" w14:textId="77777777" w:rsidR="0004332F" w:rsidRDefault="0004332F">
      <w:pPr>
        <w:pStyle w:val="a4"/>
        <w:numPr>
          <w:ilvl w:val="2"/>
          <w:numId w:val="2"/>
        </w:numPr>
      </w:pPr>
    </w:p>
    <w:p w14:paraId="03FFAF79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2.5  </w:t>
      </w:r>
      <w:r>
        <w:rPr>
          <w:rFonts w:ascii="微软雅黑" w:eastAsia="微软雅黑" w:hAnsi="微软雅黑" w:cs="微软雅黑"/>
          <w:sz w:val="28"/>
          <w:szCs w:val="28"/>
        </w:rPr>
        <w:t>盒子模型</w:t>
      </w:r>
    </w:p>
    <w:p w14:paraId="02FB7733" w14:textId="77777777" w:rsidR="0004332F" w:rsidRDefault="0004332F">
      <w:pPr>
        <w:pStyle w:val="a4"/>
        <w:numPr>
          <w:ilvl w:val="2"/>
          <w:numId w:val="2"/>
        </w:numPr>
      </w:pPr>
    </w:p>
    <w:p w14:paraId="04188286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67EFA617" wp14:editId="6FC3A4FB">
            <wp:extent cx="3810000" cy="178096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FB7D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2.6  </w:t>
      </w:r>
      <w:r>
        <w:rPr>
          <w:rFonts w:ascii="微软雅黑" w:eastAsia="微软雅黑" w:hAnsi="微软雅黑" w:cs="微软雅黑"/>
          <w:sz w:val="28"/>
          <w:szCs w:val="28"/>
        </w:rPr>
        <w:t>其他特性</w:t>
      </w:r>
    </w:p>
    <w:p w14:paraId="1FE3CCB6" w14:textId="77777777" w:rsidR="0004332F" w:rsidRDefault="0004332F">
      <w:pPr>
        <w:pStyle w:val="a4"/>
        <w:numPr>
          <w:ilvl w:val="2"/>
          <w:numId w:val="2"/>
        </w:numPr>
      </w:pPr>
    </w:p>
    <w:p w14:paraId="0131124D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3F9D2F37" wp14:editId="0C29188A">
            <wp:extent cx="3810000" cy="11037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1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BF95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1F9F2B85" wp14:editId="38554870">
            <wp:extent cx="3810000" cy="104866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04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8608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3AC8B03A" wp14:editId="401D7C1C">
            <wp:extent cx="3810000" cy="124496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24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AA1D" w14:textId="77777777" w:rsidR="0004332F" w:rsidRDefault="0004332F">
      <w:pPr>
        <w:pStyle w:val="a4"/>
        <w:numPr>
          <w:ilvl w:val="2"/>
          <w:numId w:val="2"/>
        </w:numPr>
      </w:pPr>
    </w:p>
    <w:p w14:paraId="7629DFC4" w14:textId="77777777" w:rsidR="0004332F" w:rsidRDefault="000A38AE">
      <w:pPr>
        <w:pStyle w:val="a4"/>
        <w:numPr>
          <w:ilvl w:val="1"/>
          <w:numId w:val="2"/>
        </w:numPr>
      </w:pPr>
      <w:r>
        <w:rPr>
          <w:rFonts w:ascii="微软雅黑" w:eastAsia="微软雅黑" w:hAnsi="微软雅黑" w:cs="微软雅黑"/>
          <w:sz w:val="28"/>
          <w:szCs w:val="28"/>
        </w:rPr>
        <w:t xml:space="preserve">2.7  CSS3  </w:t>
      </w:r>
      <w:r>
        <w:rPr>
          <w:rFonts w:ascii="微软雅黑" w:eastAsia="微软雅黑" w:hAnsi="微软雅黑" w:cs="微软雅黑"/>
          <w:sz w:val="28"/>
          <w:szCs w:val="28"/>
        </w:rPr>
        <w:t>过渡</w:t>
      </w:r>
    </w:p>
    <w:p w14:paraId="3F7A5C1D" w14:textId="77777777" w:rsidR="0004332F" w:rsidRDefault="0004332F">
      <w:pPr>
        <w:pStyle w:val="a4"/>
        <w:numPr>
          <w:ilvl w:val="2"/>
          <w:numId w:val="2"/>
        </w:numPr>
      </w:pPr>
    </w:p>
    <w:p w14:paraId="542C8C64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462F0C3F" wp14:editId="15F5B112">
            <wp:extent cx="3810000" cy="150758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B996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0D96AD66" wp14:editId="6886DBD2">
            <wp:extent cx="3810000" cy="21562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5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807E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18AC0938" wp14:editId="1AEA5B79">
            <wp:extent cx="3810000" cy="218298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8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22D0" w14:textId="77777777" w:rsidR="0004332F" w:rsidRDefault="000A38AE">
      <w:pPr>
        <w:ind w:left="700"/>
      </w:pPr>
      <w:r>
        <w:rPr>
          <w:noProof/>
        </w:rPr>
        <w:drawing>
          <wp:inline distT="0" distB="0" distL="0" distR="0" wp14:anchorId="2BC3F84A" wp14:editId="181905BA">
            <wp:extent cx="3810000" cy="368224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8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5284" w14:textId="77777777" w:rsidR="0004332F" w:rsidRDefault="0004332F">
      <w:pPr>
        <w:pStyle w:val="a4"/>
        <w:numPr>
          <w:ilvl w:val="2"/>
          <w:numId w:val="2"/>
        </w:numPr>
      </w:pPr>
    </w:p>
    <w:sectPr w:rsidR="0004332F">
      <w:headerReference w:type="default" r:id="rId39"/>
      <w:footerReference w:type="defaul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26A66" w14:textId="77777777" w:rsidR="000A38AE" w:rsidRDefault="000A38AE">
      <w:r>
        <w:separator/>
      </w:r>
    </w:p>
  </w:endnote>
  <w:endnote w:type="continuationSeparator" w:id="0">
    <w:p w14:paraId="4A9F7DD9" w14:textId="77777777" w:rsidR="000A38AE" w:rsidRDefault="000A38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019178" w14:textId="77777777" w:rsidR="00000000" w:rsidRDefault="000A38AE">
    <w:r>
      <w:c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24989" w14:textId="77777777" w:rsidR="000A38AE" w:rsidRDefault="000A38AE">
      <w:r>
        <w:separator/>
      </w:r>
    </w:p>
  </w:footnote>
  <w:footnote w:type="continuationSeparator" w:id="0">
    <w:p w14:paraId="38680BFC" w14:textId="77777777" w:rsidR="000A38AE" w:rsidRDefault="000A38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E07BFE" w14:textId="77777777" w:rsidR="00000000" w:rsidRDefault="000A38AE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2502C3"/>
    <w:multiLevelType w:val="hybridMultilevel"/>
    <w:tmpl w:val="647EB1F6"/>
    <w:lvl w:ilvl="0" w:tplc="A92CA916">
      <w:start w:val="1"/>
      <w:numFmt w:val="decimal"/>
      <w:lvlText w:val="●"/>
      <w:lvlJc w:val="left"/>
      <w:pPr>
        <w:spacing w:before="100" w:after="100"/>
        <w:ind w:left="0" w:hanging="200"/>
      </w:pPr>
    </w:lvl>
    <w:lvl w:ilvl="1" w:tplc="31946AB6">
      <w:start w:val="1"/>
      <w:numFmt w:val="decimal"/>
      <w:lvlText w:val="●"/>
      <w:lvlJc w:val="left"/>
      <w:pPr>
        <w:spacing w:before="100" w:after="100"/>
        <w:ind w:left="350" w:hanging="200"/>
      </w:pPr>
    </w:lvl>
    <w:lvl w:ilvl="2" w:tplc="2834A79A">
      <w:start w:val="1"/>
      <w:numFmt w:val="decimal"/>
      <w:lvlText w:val="●"/>
      <w:lvlJc w:val="left"/>
      <w:pPr>
        <w:spacing w:before="100" w:after="100"/>
        <w:ind w:left="700" w:hanging="200"/>
      </w:pPr>
    </w:lvl>
    <w:lvl w:ilvl="3" w:tplc="45A095A6">
      <w:start w:val="1"/>
      <w:numFmt w:val="decimal"/>
      <w:lvlText w:val="●"/>
      <w:lvlJc w:val="left"/>
      <w:pPr>
        <w:spacing w:before="100" w:after="100"/>
        <w:ind w:left="1050" w:hanging="200"/>
      </w:pPr>
    </w:lvl>
    <w:lvl w:ilvl="4" w:tplc="91642ADA">
      <w:start w:val="1"/>
      <w:numFmt w:val="decimal"/>
      <w:lvlText w:val="●"/>
      <w:lvlJc w:val="left"/>
      <w:pPr>
        <w:spacing w:before="100" w:after="100"/>
        <w:ind w:left="1400" w:hanging="200"/>
      </w:pPr>
    </w:lvl>
    <w:lvl w:ilvl="5" w:tplc="72165240">
      <w:start w:val="1"/>
      <w:numFmt w:val="decimal"/>
      <w:lvlText w:val="●"/>
      <w:lvlJc w:val="left"/>
      <w:pPr>
        <w:spacing w:before="100" w:after="100"/>
        <w:ind w:left="1750" w:hanging="200"/>
      </w:pPr>
    </w:lvl>
    <w:lvl w:ilvl="6" w:tplc="BFC6BEE8">
      <w:start w:val="1"/>
      <w:numFmt w:val="decimal"/>
      <w:lvlText w:val="●"/>
      <w:lvlJc w:val="left"/>
      <w:pPr>
        <w:spacing w:before="100" w:after="100"/>
        <w:ind w:left="2100" w:hanging="200"/>
      </w:pPr>
    </w:lvl>
    <w:lvl w:ilvl="7" w:tplc="5C2A2886">
      <w:start w:val="1"/>
      <w:numFmt w:val="decimal"/>
      <w:lvlText w:val="●"/>
      <w:lvlJc w:val="left"/>
      <w:pPr>
        <w:spacing w:before="100" w:after="100"/>
        <w:ind w:left="2450" w:hanging="200"/>
      </w:pPr>
    </w:lvl>
    <w:lvl w:ilvl="8" w:tplc="05B69A48">
      <w:start w:val="1"/>
      <w:numFmt w:val="decimal"/>
      <w:lvlText w:val="●"/>
      <w:lvlJc w:val="left"/>
      <w:pPr>
        <w:spacing w:before="100" w:after="100"/>
        <w:ind w:left="2800" w:hanging="200"/>
      </w:pPr>
    </w:lvl>
  </w:abstractNum>
  <w:abstractNum w:abstractNumId="1" w15:restartNumberingAfterBreak="0">
    <w:nsid w:val="54E21C25"/>
    <w:multiLevelType w:val="hybridMultilevel"/>
    <w:tmpl w:val="B784BE06"/>
    <w:lvl w:ilvl="0" w:tplc="8BCC7944">
      <w:start w:val="1"/>
      <w:numFmt w:val="bullet"/>
      <w:lvlText w:val="●"/>
      <w:lvlJc w:val="left"/>
      <w:pPr>
        <w:ind w:left="720" w:hanging="360"/>
      </w:pPr>
    </w:lvl>
    <w:lvl w:ilvl="1" w:tplc="C0FE5D6A">
      <w:start w:val="1"/>
      <w:numFmt w:val="bullet"/>
      <w:lvlText w:val="○"/>
      <w:lvlJc w:val="left"/>
      <w:pPr>
        <w:ind w:left="1440" w:hanging="360"/>
      </w:pPr>
    </w:lvl>
    <w:lvl w:ilvl="2" w:tplc="03400DF4">
      <w:start w:val="1"/>
      <w:numFmt w:val="bullet"/>
      <w:lvlText w:val="■"/>
      <w:lvlJc w:val="left"/>
      <w:pPr>
        <w:ind w:left="2160" w:hanging="360"/>
      </w:pPr>
    </w:lvl>
    <w:lvl w:ilvl="3" w:tplc="8C7CFF72">
      <w:start w:val="1"/>
      <w:numFmt w:val="bullet"/>
      <w:lvlText w:val="●"/>
      <w:lvlJc w:val="left"/>
      <w:pPr>
        <w:ind w:left="2880" w:hanging="360"/>
      </w:pPr>
    </w:lvl>
    <w:lvl w:ilvl="4" w:tplc="83F6ECCA">
      <w:start w:val="1"/>
      <w:numFmt w:val="bullet"/>
      <w:lvlText w:val="○"/>
      <w:lvlJc w:val="left"/>
      <w:pPr>
        <w:ind w:left="3600" w:hanging="360"/>
      </w:pPr>
    </w:lvl>
    <w:lvl w:ilvl="5" w:tplc="922ADFA4">
      <w:start w:val="1"/>
      <w:numFmt w:val="bullet"/>
      <w:lvlText w:val="■"/>
      <w:lvlJc w:val="left"/>
      <w:pPr>
        <w:ind w:left="4320" w:hanging="360"/>
      </w:pPr>
    </w:lvl>
    <w:lvl w:ilvl="6" w:tplc="29E0D136">
      <w:start w:val="1"/>
      <w:numFmt w:val="bullet"/>
      <w:lvlText w:val="●"/>
      <w:lvlJc w:val="left"/>
      <w:pPr>
        <w:ind w:left="5040" w:hanging="360"/>
      </w:pPr>
    </w:lvl>
    <w:lvl w:ilvl="7" w:tplc="888004D8">
      <w:start w:val="1"/>
      <w:numFmt w:val="bullet"/>
      <w:lvlText w:val="●"/>
      <w:lvlJc w:val="left"/>
      <w:pPr>
        <w:ind w:left="5760" w:hanging="360"/>
      </w:pPr>
    </w:lvl>
    <w:lvl w:ilvl="8" w:tplc="2C1C9412">
      <w:start w:val="1"/>
      <w:numFmt w:val="bullet"/>
      <w:lvlText w:val="●"/>
      <w:lvlJc w:val="left"/>
      <w:pPr>
        <w:ind w:left="6480" w:hanging="360"/>
      </w:pPr>
    </w:lvl>
  </w:abstractNum>
  <w:num w:numId="1" w16cid:durableId="1226993434">
    <w:abstractNumId w:val="1"/>
  </w:num>
  <w:num w:numId="2" w16cid:durableId="648052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4332F"/>
    <w:rsid w:val="0004332F"/>
    <w:rsid w:val="000A38AE"/>
    <w:rsid w:val="00782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2EC7C"/>
  <w15:docId w15:val="{76876DC8-ADFE-41BE-8358-69A518B42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uiPriority w:val="9"/>
    <w:qFormat/>
    <w:pPr>
      <w:outlineLvl w:val="0"/>
    </w:pPr>
    <w:rPr>
      <w:color w:val="2E74B5"/>
      <w:sz w:val="32"/>
      <w:szCs w:val="32"/>
    </w:rPr>
  </w:style>
  <w:style w:type="paragraph" w:styleId="2">
    <w:name w:val="heading 2"/>
    <w:uiPriority w:val="9"/>
    <w:unhideWhenUsed/>
    <w:qFormat/>
    <w:pPr>
      <w:outlineLvl w:val="1"/>
    </w:pPr>
    <w:rPr>
      <w:color w:val="2E74B5"/>
      <w:sz w:val="26"/>
      <w:szCs w:val="26"/>
    </w:rPr>
  </w:style>
  <w:style w:type="paragraph" w:styleId="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uiPriority w:val="9"/>
    <w:semiHidden/>
    <w:unhideWhenUsed/>
    <w:qFormat/>
    <w:pPr>
      <w:outlineLvl w:val="3"/>
    </w:pPr>
    <w:rPr>
      <w:i/>
      <w:color w:val="2E74B5"/>
    </w:rPr>
  </w:style>
  <w:style w:type="paragraph" w:styleId="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rPr>
      <w:sz w:val="56"/>
      <w:szCs w:val="56"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</w:style>
  <w:style w:type="character" w:customStyle="1" w:styleId="a8">
    <w:name w:val="脚注文本 字符"/>
    <w:link w:val="a7"/>
    <w:uiPriority w:val="99"/>
    <w:semiHidden/>
    <w:unhideWhenUsed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38</Words>
  <Characters>221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HTML5+CSS3</dc:title>
  <cp:lastModifiedBy>宫 李飞</cp:lastModifiedBy>
  <cp:revision>2</cp:revision>
  <dcterms:created xsi:type="dcterms:W3CDTF">2022-04-09T16:18:00Z</dcterms:created>
  <dcterms:modified xsi:type="dcterms:W3CDTF">2022-04-09T08:19:00Z</dcterms:modified>
</cp:coreProperties>
</file>